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E22" w:rsidRPr="00BD6554" w:rsidRDefault="00521E22" w:rsidP="0071509D">
      <w:pPr>
        <w:spacing w:after="0" w:line="240" w:lineRule="auto"/>
        <w:ind w:left="360" w:right="207"/>
        <w:rPr>
          <w:rFonts w:ascii="Arial Narrow" w:eastAsia="Microsoft JhengHei UI" w:hAnsi="Arial Narrow" w:cs="Arial"/>
          <w:sz w:val="30"/>
          <w:szCs w:val="30"/>
        </w:rPr>
      </w:pPr>
    </w:p>
    <w:p w:rsidR="00167CA9" w:rsidRPr="00BD6554" w:rsidRDefault="000A7B1F" w:rsidP="0071509D">
      <w:pPr>
        <w:spacing w:after="0" w:line="240" w:lineRule="auto"/>
        <w:ind w:left="360" w:right="207"/>
        <w:rPr>
          <w:rFonts w:ascii="Arial Narrow" w:eastAsia="Microsoft JhengHei UI" w:hAnsi="Arial Narrow" w:cs="Arial"/>
          <w:sz w:val="30"/>
          <w:szCs w:val="30"/>
        </w:rPr>
      </w:pPr>
      <w:r w:rsidRPr="00BD6554">
        <w:rPr>
          <w:rFonts w:ascii="Arial Narrow" w:eastAsia="Microsoft JhengHei UI" w:hAnsi="Arial Narrow" w:cs="Arial"/>
          <w:sz w:val="30"/>
          <w:szCs w:val="30"/>
        </w:rPr>
        <w:t>March 0</w:t>
      </w:r>
      <w:r w:rsidR="00A51A86" w:rsidRPr="00BD6554">
        <w:rPr>
          <w:rFonts w:ascii="Arial Narrow" w:eastAsia="Microsoft JhengHei UI" w:hAnsi="Arial Narrow" w:cs="Arial"/>
          <w:sz w:val="30"/>
          <w:szCs w:val="30"/>
        </w:rPr>
        <w:t>4</w:t>
      </w:r>
      <w:r w:rsidR="00F20DD4" w:rsidRPr="00BD6554">
        <w:rPr>
          <w:rFonts w:ascii="Arial Narrow" w:eastAsia="Microsoft JhengHei UI" w:hAnsi="Arial Narrow" w:cs="Arial"/>
          <w:sz w:val="30"/>
          <w:szCs w:val="30"/>
        </w:rPr>
        <w:t xml:space="preserve">, </w:t>
      </w:r>
      <w:r w:rsidR="00167CA9" w:rsidRPr="00BD6554">
        <w:rPr>
          <w:rFonts w:ascii="Arial Narrow" w:eastAsia="Microsoft JhengHei UI" w:hAnsi="Arial Narrow" w:cs="Arial"/>
          <w:sz w:val="30"/>
          <w:szCs w:val="30"/>
        </w:rPr>
        <w:t>201</w:t>
      </w:r>
      <w:r w:rsidR="00F20DD4" w:rsidRPr="00BD6554">
        <w:rPr>
          <w:rFonts w:ascii="Arial Narrow" w:eastAsia="Microsoft JhengHei UI" w:hAnsi="Arial Narrow" w:cs="Arial"/>
          <w:sz w:val="30"/>
          <w:szCs w:val="30"/>
        </w:rPr>
        <w:t>7</w:t>
      </w:r>
    </w:p>
    <w:p w:rsidR="00A34DE7" w:rsidRPr="00BD6554" w:rsidRDefault="00A34DE7" w:rsidP="003E36C0">
      <w:pPr>
        <w:spacing w:after="0" w:line="240" w:lineRule="auto"/>
        <w:ind w:right="207"/>
        <w:rPr>
          <w:rFonts w:ascii="Arial Narrow" w:eastAsia="Microsoft JhengHei UI" w:hAnsi="Arial Narrow" w:cs="Arial"/>
          <w:b/>
          <w:sz w:val="30"/>
          <w:szCs w:val="30"/>
        </w:rPr>
      </w:pPr>
    </w:p>
    <w:p w:rsidR="00D416E8" w:rsidRPr="00BD6554" w:rsidRDefault="003A768B" w:rsidP="003E36C0">
      <w:pPr>
        <w:spacing w:after="0" w:line="240" w:lineRule="auto"/>
        <w:ind w:left="360" w:right="207"/>
        <w:rPr>
          <w:rFonts w:ascii="Arial Narrow" w:eastAsia="Microsoft JhengHei UI" w:hAnsi="Arial Narrow" w:cs="Arial"/>
          <w:b/>
          <w:sz w:val="30"/>
          <w:szCs w:val="30"/>
        </w:rPr>
      </w:pPr>
      <w:r w:rsidRPr="00BD6554">
        <w:rPr>
          <w:rFonts w:ascii="Arial Narrow" w:eastAsia="Microsoft JhengHei UI" w:hAnsi="Arial Narrow" w:cs="Arial"/>
          <w:b/>
          <w:sz w:val="30"/>
          <w:szCs w:val="30"/>
        </w:rPr>
        <w:t>IWPA Circular No.21</w:t>
      </w:r>
      <w:r w:rsidR="00A51A86" w:rsidRPr="00BD6554">
        <w:rPr>
          <w:rFonts w:ascii="Arial Narrow" w:eastAsia="Microsoft JhengHei UI" w:hAnsi="Arial Narrow" w:cs="Arial"/>
          <w:b/>
          <w:sz w:val="30"/>
          <w:szCs w:val="30"/>
        </w:rPr>
        <w:t>4</w:t>
      </w:r>
      <w:r w:rsidR="00167CA9" w:rsidRPr="00BD6554">
        <w:rPr>
          <w:rFonts w:ascii="Arial Narrow" w:eastAsia="Microsoft JhengHei UI" w:hAnsi="Arial Narrow" w:cs="Arial"/>
          <w:b/>
          <w:sz w:val="30"/>
          <w:szCs w:val="30"/>
        </w:rPr>
        <w:t xml:space="preserve"> of 201</w:t>
      </w:r>
      <w:r w:rsidR="00F20DD4" w:rsidRPr="00BD6554">
        <w:rPr>
          <w:rFonts w:ascii="Arial Narrow" w:eastAsia="Microsoft JhengHei UI" w:hAnsi="Arial Narrow" w:cs="Arial"/>
          <w:b/>
          <w:sz w:val="30"/>
          <w:szCs w:val="30"/>
        </w:rPr>
        <w:t>7</w:t>
      </w:r>
    </w:p>
    <w:p w:rsidR="00F20DD4" w:rsidRPr="00BD6554" w:rsidRDefault="00D416E8" w:rsidP="0071509D">
      <w:pPr>
        <w:spacing w:after="0" w:line="240" w:lineRule="auto"/>
        <w:ind w:left="360" w:right="207"/>
        <w:jc w:val="both"/>
        <w:rPr>
          <w:rFonts w:ascii="Arial Narrow" w:hAnsi="Arial Narrow" w:cs="Arial"/>
          <w:sz w:val="30"/>
          <w:szCs w:val="30"/>
        </w:rPr>
      </w:pPr>
      <w:r w:rsidRPr="00BD6554">
        <w:rPr>
          <w:rFonts w:ascii="Arial Narrow" w:hAnsi="Arial Narrow" w:cs="Arial"/>
          <w:sz w:val="30"/>
          <w:szCs w:val="30"/>
        </w:rPr>
        <w:tab/>
      </w:r>
      <w:r w:rsidRPr="00BD6554">
        <w:rPr>
          <w:rFonts w:ascii="Arial Narrow" w:hAnsi="Arial Narrow" w:cs="Arial"/>
          <w:sz w:val="30"/>
          <w:szCs w:val="30"/>
        </w:rPr>
        <w:tab/>
      </w:r>
    </w:p>
    <w:p w:rsidR="00BD6554" w:rsidRPr="00BD6554" w:rsidRDefault="00F20DD4" w:rsidP="00BD6554">
      <w:pPr>
        <w:spacing w:after="0" w:line="240" w:lineRule="auto"/>
        <w:ind w:left="360" w:right="207"/>
        <w:jc w:val="both"/>
        <w:rPr>
          <w:rFonts w:ascii="Arial Narrow" w:hAnsi="Arial Narrow" w:cs="Arial"/>
          <w:sz w:val="30"/>
          <w:szCs w:val="30"/>
        </w:rPr>
      </w:pPr>
      <w:r w:rsidRPr="00BD6554">
        <w:rPr>
          <w:rFonts w:ascii="Arial Narrow" w:hAnsi="Arial Narrow" w:cs="Arial"/>
          <w:sz w:val="30"/>
          <w:szCs w:val="30"/>
        </w:rPr>
        <w:tab/>
      </w:r>
      <w:r w:rsidRPr="00BD6554">
        <w:rPr>
          <w:rFonts w:ascii="Arial Narrow" w:hAnsi="Arial Narrow" w:cs="Arial"/>
          <w:sz w:val="30"/>
          <w:szCs w:val="30"/>
        </w:rPr>
        <w:tab/>
      </w:r>
      <w:r w:rsidRPr="00BD6554">
        <w:rPr>
          <w:rFonts w:ascii="Arial Narrow" w:hAnsi="Arial Narrow" w:cs="Arial"/>
          <w:sz w:val="30"/>
          <w:szCs w:val="30"/>
        </w:rPr>
        <w:tab/>
      </w:r>
    </w:p>
    <w:p w:rsidR="00BD6554" w:rsidRPr="00BD6554" w:rsidRDefault="00BD6554" w:rsidP="00BD6554">
      <w:pPr>
        <w:spacing w:after="0" w:line="240" w:lineRule="auto"/>
        <w:ind w:left="360" w:right="207"/>
        <w:jc w:val="both"/>
        <w:rPr>
          <w:rFonts w:ascii="Arial Narrow" w:hAnsi="Arial Narrow" w:cs="Arial"/>
          <w:sz w:val="30"/>
          <w:szCs w:val="30"/>
        </w:rPr>
      </w:pPr>
    </w:p>
    <w:p w:rsidR="00A51A86" w:rsidRPr="00BD6554" w:rsidRDefault="00F20DD4" w:rsidP="00BD6554">
      <w:pPr>
        <w:spacing w:after="0" w:line="240" w:lineRule="auto"/>
        <w:ind w:left="360" w:right="207" w:firstLine="360"/>
        <w:jc w:val="both"/>
        <w:rPr>
          <w:rFonts w:ascii="Arial Narrow" w:hAnsi="Arial Narrow"/>
          <w:b/>
          <w:sz w:val="30"/>
          <w:szCs w:val="30"/>
          <w:u w:val="single"/>
        </w:rPr>
      </w:pPr>
      <w:r w:rsidRPr="00BD6554">
        <w:rPr>
          <w:rFonts w:ascii="Arial Narrow" w:hAnsi="Arial Narrow" w:cs="Arial"/>
          <w:b/>
          <w:sz w:val="30"/>
          <w:szCs w:val="30"/>
          <w:u w:val="single"/>
        </w:rPr>
        <w:t>Circular to Members</w:t>
      </w:r>
      <w:r w:rsidR="00BD6554" w:rsidRPr="00BD6554">
        <w:rPr>
          <w:rFonts w:ascii="Arial Narrow" w:hAnsi="Arial Narrow" w:cs="Arial"/>
          <w:b/>
          <w:sz w:val="30"/>
          <w:szCs w:val="30"/>
          <w:u w:val="single"/>
        </w:rPr>
        <w:t xml:space="preserve"> for reply to </w:t>
      </w:r>
      <w:r w:rsidR="00A51A86" w:rsidRPr="00BD6554">
        <w:rPr>
          <w:rFonts w:ascii="Arial Narrow" w:hAnsi="Arial Narrow"/>
          <w:b/>
          <w:sz w:val="30"/>
          <w:szCs w:val="30"/>
          <w:u w:val="single"/>
        </w:rPr>
        <w:t>SE</w:t>
      </w:r>
      <w:r w:rsidR="00BD6554" w:rsidRPr="00BD6554">
        <w:rPr>
          <w:rFonts w:ascii="Arial Narrow" w:hAnsi="Arial Narrow"/>
          <w:b/>
          <w:sz w:val="30"/>
          <w:szCs w:val="30"/>
          <w:u w:val="single"/>
        </w:rPr>
        <w:t xml:space="preserve"> on Harmonics matter</w:t>
      </w:r>
    </w:p>
    <w:p w:rsidR="00A51A86" w:rsidRPr="00BD6554" w:rsidRDefault="00A51A86" w:rsidP="00A51A86">
      <w:pPr>
        <w:jc w:val="both"/>
        <w:rPr>
          <w:rFonts w:ascii="Arial Narrow" w:hAnsi="Arial Narrow"/>
          <w:sz w:val="30"/>
          <w:szCs w:val="30"/>
        </w:rPr>
      </w:pPr>
    </w:p>
    <w:p w:rsidR="00A51A86" w:rsidRPr="00BD6554" w:rsidRDefault="00BD6554" w:rsidP="00A51A86">
      <w:pPr>
        <w:jc w:val="both"/>
        <w:rPr>
          <w:rFonts w:ascii="Arial Narrow" w:hAnsi="Arial Narrow"/>
          <w:sz w:val="30"/>
          <w:szCs w:val="30"/>
        </w:rPr>
      </w:pPr>
      <w:r w:rsidRPr="00BD6554">
        <w:rPr>
          <w:rFonts w:ascii="Arial Narrow" w:hAnsi="Arial Narrow"/>
          <w:sz w:val="30"/>
          <w:szCs w:val="30"/>
        </w:rPr>
        <w:t>Dear Members</w:t>
      </w:r>
      <w:r w:rsidR="00A51A86" w:rsidRPr="00BD6554">
        <w:rPr>
          <w:rFonts w:ascii="Arial Narrow" w:hAnsi="Arial Narrow"/>
          <w:sz w:val="30"/>
          <w:szCs w:val="30"/>
        </w:rPr>
        <w:t>,</w:t>
      </w:r>
    </w:p>
    <w:p w:rsidR="00A51A86" w:rsidRPr="00BD6554" w:rsidRDefault="00A51A86" w:rsidP="00A51A86">
      <w:pPr>
        <w:jc w:val="both"/>
        <w:rPr>
          <w:rFonts w:ascii="Arial Narrow" w:hAnsi="Arial Narrow"/>
          <w:sz w:val="30"/>
          <w:szCs w:val="30"/>
        </w:rPr>
      </w:pPr>
      <w:r w:rsidRPr="00BD6554">
        <w:rPr>
          <w:rFonts w:ascii="Arial Narrow" w:hAnsi="Arial Narrow"/>
          <w:sz w:val="30"/>
          <w:szCs w:val="30"/>
        </w:rPr>
        <w:tab/>
        <w:t>Sub: Harmonics</w:t>
      </w:r>
      <w:bookmarkStart w:id="0" w:name="_GoBack"/>
      <w:bookmarkEnd w:id="0"/>
      <w:r w:rsidRPr="00BD6554">
        <w:rPr>
          <w:rFonts w:ascii="Arial Narrow" w:hAnsi="Arial Narrow"/>
          <w:sz w:val="30"/>
          <w:szCs w:val="30"/>
        </w:rPr>
        <w:t xml:space="preserve"> limits to be maintained </w:t>
      </w:r>
      <w:proofErr w:type="spellStart"/>
      <w:r w:rsidRPr="00BD6554">
        <w:rPr>
          <w:rFonts w:ascii="Arial Narrow" w:hAnsi="Arial Narrow"/>
          <w:sz w:val="30"/>
          <w:szCs w:val="30"/>
        </w:rPr>
        <w:t>reg</w:t>
      </w:r>
      <w:proofErr w:type="spellEnd"/>
    </w:p>
    <w:p w:rsidR="00A51A86" w:rsidRPr="00BD6554" w:rsidRDefault="00A51A86" w:rsidP="00A51A86">
      <w:pPr>
        <w:jc w:val="both"/>
        <w:rPr>
          <w:rFonts w:ascii="Arial Narrow" w:hAnsi="Arial Narrow"/>
          <w:sz w:val="30"/>
          <w:szCs w:val="30"/>
        </w:rPr>
      </w:pPr>
      <w:r w:rsidRPr="00BD6554">
        <w:rPr>
          <w:rFonts w:ascii="Arial Narrow" w:hAnsi="Arial Narrow"/>
          <w:sz w:val="30"/>
          <w:szCs w:val="30"/>
        </w:rPr>
        <w:tab/>
        <w:t>Ref:  1.Your notice dated</w:t>
      </w:r>
    </w:p>
    <w:p w:rsidR="00A51A86" w:rsidRPr="00BD6554" w:rsidRDefault="00A51A86" w:rsidP="00A51A86">
      <w:pPr>
        <w:jc w:val="both"/>
        <w:rPr>
          <w:rFonts w:ascii="Arial Narrow" w:hAnsi="Arial Narrow"/>
          <w:sz w:val="30"/>
          <w:szCs w:val="30"/>
        </w:rPr>
      </w:pPr>
      <w:r w:rsidRPr="00BD6554">
        <w:rPr>
          <w:rFonts w:ascii="Arial Narrow" w:hAnsi="Arial Narrow"/>
          <w:sz w:val="30"/>
          <w:szCs w:val="30"/>
        </w:rPr>
        <w:tab/>
        <w:t xml:space="preserve">         2. Minutes of </w:t>
      </w:r>
      <w:r w:rsidR="00BD6554" w:rsidRPr="00BD6554">
        <w:rPr>
          <w:rFonts w:ascii="Arial Narrow" w:hAnsi="Arial Narrow"/>
          <w:sz w:val="30"/>
          <w:szCs w:val="30"/>
        </w:rPr>
        <w:t xml:space="preserve">TNEB Coordination </w:t>
      </w:r>
      <w:r w:rsidRPr="00BD6554">
        <w:rPr>
          <w:rFonts w:ascii="Arial Narrow" w:hAnsi="Arial Narrow"/>
          <w:sz w:val="30"/>
          <w:szCs w:val="30"/>
        </w:rPr>
        <w:t>meeting dated 03-02-2017</w:t>
      </w:r>
    </w:p>
    <w:p w:rsidR="00A51A86" w:rsidRPr="00BD6554" w:rsidRDefault="00A51A86" w:rsidP="00A51A86">
      <w:pPr>
        <w:jc w:val="both"/>
        <w:rPr>
          <w:rFonts w:ascii="Arial Narrow" w:hAnsi="Arial Narrow"/>
          <w:sz w:val="30"/>
          <w:szCs w:val="30"/>
        </w:rPr>
      </w:pPr>
      <w:r w:rsidRPr="00BD6554">
        <w:rPr>
          <w:rFonts w:ascii="Arial Narrow" w:hAnsi="Arial Narrow"/>
          <w:sz w:val="30"/>
          <w:szCs w:val="30"/>
        </w:rPr>
        <w:tab/>
        <w:t xml:space="preserve">We are in receipt of notice dated _______ to contain harmonics generated by our wind generators. In this context we would like to inform that the harmonics could be requested to be measured during next wind power generation season which would happen during wind season expected to begin in May, 2017. This decision was taken </w:t>
      </w:r>
      <w:proofErr w:type="gramStart"/>
      <w:r w:rsidRPr="00BD6554">
        <w:rPr>
          <w:rFonts w:ascii="Arial Narrow" w:hAnsi="Arial Narrow"/>
          <w:sz w:val="30"/>
          <w:szCs w:val="30"/>
        </w:rPr>
        <w:t>at  by</w:t>
      </w:r>
      <w:proofErr w:type="gramEnd"/>
      <w:r w:rsidRPr="00BD6554">
        <w:rPr>
          <w:rFonts w:ascii="Arial Narrow" w:hAnsi="Arial Narrow"/>
          <w:sz w:val="30"/>
          <w:szCs w:val="30"/>
        </w:rPr>
        <w:t xml:space="preserve"> the Co-ordination and review meeting of TNEB held at Coimbatore on 03-02-2017.</w:t>
      </w:r>
    </w:p>
    <w:p w:rsidR="00A51A86" w:rsidRPr="00BD6554" w:rsidRDefault="00BD6554" w:rsidP="00A51A86">
      <w:pPr>
        <w:jc w:val="both"/>
        <w:rPr>
          <w:rFonts w:ascii="Arial Narrow" w:hAnsi="Arial Narrow"/>
          <w:sz w:val="30"/>
          <w:szCs w:val="30"/>
        </w:rPr>
      </w:pPr>
      <w:r w:rsidRPr="00BD6554">
        <w:rPr>
          <w:rFonts w:ascii="Arial Narrow" w:hAnsi="Arial Narrow"/>
          <w:sz w:val="30"/>
          <w:szCs w:val="30"/>
        </w:rPr>
        <w:t>IWPA has</w:t>
      </w:r>
      <w:r w:rsidR="00A51A86" w:rsidRPr="00BD6554">
        <w:rPr>
          <w:rFonts w:ascii="Arial Narrow" w:hAnsi="Arial Narrow"/>
          <w:sz w:val="30"/>
          <w:szCs w:val="30"/>
        </w:rPr>
        <w:t xml:space="preserve"> also written to CE/NCES to formulate the guidelines for measurement, which is required for taking measurement. (</w:t>
      </w:r>
      <w:proofErr w:type="spellStart"/>
      <w:r w:rsidR="00293613">
        <w:rPr>
          <w:rFonts w:ascii="Arial Narrow" w:hAnsi="Arial Narrow"/>
          <w:sz w:val="30"/>
          <w:szCs w:val="30"/>
        </w:rPr>
        <w:t>Copy’s</w:t>
      </w:r>
      <w:proofErr w:type="spellEnd"/>
      <w:r w:rsidR="00293613">
        <w:rPr>
          <w:rFonts w:ascii="Arial Narrow" w:hAnsi="Arial Narrow"/>
          <w:sz w:val="30"/>
          <w:szCs w:val="30"/>
        </w:rPr>
        <w:t xml:space="preserve"> of </w:t>
      </w:r>
      <w:r w:rsidR="00B97E6C">
        <w:rPr>
          <w:rFonts w:ascii="Arial Narrow" w:hAnsi="Arial Narrow"/>
          <w:sz w:val="30"/>
          <w:szCs w:val="30"/>
        </w:rPr>
        <w:t>letters on</w:t>
      </w:r>
      <w:r w:rsidR="00293613">
        <w:rPr>
          <w:rFonts w:ascii="Arial Narrow" w:hAnsi="Arial Narrow"/>
          <w:sz w:val="30"/>
          <w:szCs w:val="30"/>
        </w:rPr>
        <w:t xml:space="preserve"> Harmonics &amp; DLMS issues</w:t>
      </w:r>
      <w:r w:rsidR="00A51A86" w:rsidRPr="00BD6554">
        <w:rPr>
          <w:rFonts w:ascii="Arial Narrow" w:hAnsi="Arial Narrow"/>
          <w:sz w:val="30"/>
          <w:szCs w:val="30"/>
        </w:rPr>
        <w:t>).</w:t>
      </w:r>
    </w:p>
    <w:p w:rsidR="00A51A86" w:rsidRPr="00BD6554" w:rsidRDefault="00A51A86" w:rsidP="00A51A86">
      <w:pPr>
        <w:jc w:val="both"/>
        <w:rPr>
          <w:rFonts w:ascii="Arial Narrow" w:hAnsi="Arial Narrow"/>
          <w:sz w:val="30"/>
          <w:szCs w:val="30"/>
        </w:rPr>
      </w:pPr>
      <w:r w:rsidRPr="00BD6554">
        <w:rPr>
          <w:rFonts w:ascii="Arial Narrow" w:hAnsi="Arial Narrow"/>
          <w:sz w:val="30"/>
          <w:szCs w:val="30"/>
        </w:rPr>
        <w:t>In this context we request postponement of implementation of harmonics till next wind season.</w:t>
      </w:r>
    </w:p>
    <w:p w:rsidR="00BD6554" w:rsidRPr="00BD6554" w:rsidRDefault="00BD6554" w:rsidP="00BD6554">
      <w:pPr>
        <w:spacing w:after="0" w:line="240" w:lineRule="auto"/>
        <w:ind w:right="207"/>
        <w:jc w:val="both"/>
        <w:rPr>
          <w:rFonts w:ascii="Arial Narrow" w:hAnsi="Arial Narrow"/>
          <w:sz w:val="30"/>
          <w:szCs w:val="30"/>
          <w:lang w:eastAsia="en-IN"/>
        </w:rPr>
      </w:pPr>
      <w:r w:rsidRPr="00BD6554">
        <w:rPr>
          <w:rFonts w:ascii="Arial Narrow" w:hAnsi="Arial Narrow"/>
          <w:sz w:val="30"/>
          <w:szCs w:val="30"/>
          <w:lang w:eastAsia="en-IN"/>
        </w:rPr>
        <w:t>Thanking you,</w:t>
      </w:r>
    </w:p>
    <w:p w:rsidR="00BD6554" w:rsidRPr="00BD6554" w:rsidRDefault="00BD6554" w:rsidP="00BD6554">
      <w:pPr>
        <w:spacing w:after="0" w:line="360" w:lineRule="auto"/>
        <w:ind w:left="2160" w:right="207" w:firstLine="720"/>
        <w:jc w:val="both"/>
        <w:rPr>
          <w:rFonts w:ascii="Arial Narrow" w:eastAsia="Microsoft JhengHei UI" w:hAnsi="Arial Narrow" w:cs="Arial"/>
          <w:sz w:val="30"/>
          <w:szCs w:val="30"/>
        </w:rPr>
      </w:pPr>
      <w:r w:rsidRPr="00BD6554">
        <w:rPr>
          <w:rFonts w:ascii="Arial Narrow" w:eastAsia="Microsoft JhengHei UI" w:hAnsi="Arial Narrow" w:cs="Arial"/>
          <w:sz w:val="30"/>
          <w:szCs w:val="30"/>
        </w:rPr>
        <w:t>With Best Wishes &amp; Regards,</w:t>
      </w:r>
      <w:r w:rsidRPr="00BD6554">
        <w:rPr>
          <w:rFonts w:ascii="Arial Narrow" w:eastAsia="Microsoft JhengHei UI" w:hAnsi="Arial Narrow" w:cs="Arial"/>
          <w:sz w:val="30"/>
          <w:szCs w:val="30"/>
        </w:rPr>
        <w:tab/>
      </w:r>
      <w:r w:rsidRPr="00BD6554">
        <w:rPr>
          <w:rFonts w:ascii="Arial Narrow" w:eastAsia="Microsoft JhengHei UI" w:hAnsi="Arial Narrow" w:cs="Arial"/>
          <w:sz w:val="30"/>
          <w:szCs w:val="30"/>
        </w:rPr>
        <w:tab/>
      </w:r>
    </w:p>
    <w:p w:rsidR="00BD6554" w:rsidRPr="00BD6554" w:rsidRDefault="00BD6554" w:rsidP="00BD6554">
      <w:pPr>
        <w:spacing w:after="0" w:line="360" w:lineRule="auto"/>
        <w:ind w:left="1440" w:right="207" w:firstLine="720"/>
        <w:jc w:val="both"/>
        <w:rPr>
          <w:rFonts w:ascii="Arial Narrow" w:eastAsia="Microsoft JhengHei UI" w:hAnsi="Arial Narrow" w:cs="Arial"/>
          <w:sz w:val="30"/>
          <w:szCs w:val="30"/>
        </w:rPr>
      </w:pPr>
      <w:r w:rsidRPr="00BD6554">
        <w:rPr>
          <w:rFonts w:ascii="Arial Narrow" w:eastAsia="Microsoft JhengHei UI" w:hAnsi="Arial Narrow" w:cs="Arial"/>
          <w:sz w:val="30"/>
          <w:szCs w:val="30"/>
        </w:rPr>
        <w:tab/>
      </w:r>
    </w:p>
    <w:p w:rsidR="00BD6554" w:rsidRPr="00BD6554" w:rsidRDefault="00BD6554" w:rsidP="00BD6554">
      <w:pPr>
        <w:spacing w:after="0" w:line="240" w:lineRule="auto"/>
        <w:ind w:left="360" w:right="207"/>
        <w:jc w:val="right"/>
        <w:rPr>
          <w:rFonts w:ascii="Arial Narrow" w:eastAsia="Microsoft JhengHei UI" w:hAnsi="Arial Narrow" w:cs="Arial"/>
          <w:sz w:val="30"/>
          <w:szCs w:val="30"/>
        </w:rPr>
      </w:pPr>
      <w:r w:rsidRPr="00BD6554">
        <w:rPr>
          <w:rFonts w:ascii="Arial Narrow" w:eastAsia="Microsoft JhengHei UI" w:hAnsi="Arial Narrow" w:cs="Arial"/>
          <w:sz w:val="30"/>
          <w:szCs w:val="30"/>
        </w:rPr>
        <w:t>For Indian Wind Power Association</w:t>
      </w:r>
    </w:p>
    <w:p w:rsidR="00BD6554" w:rsidRPr="00BD6554" w:rsidRDefault="00BD6554" w:rsidP="00BD6554">
      <w:pPr>
        <w:spacing w:after="0" w:line="240" w:lineRule="auto"/>
        <w:ind w:left="360" w:right="207"/>
        <w:jc w:val="right"/>
        <w:rPr>
          <w:rFonts w:ascii="Arial Narrow" w:eastAsia="Microsoft JhengHei UI" w:hAnsi="Arial Narrow" w:cs="Arial"/>
          <w:b/>
          <w:sz w:val="30"/>
          <w:szCs w:val="30"/>
        </w:rPr>
      </w:pPr>
      <w:r w:rsidRPr="00BD6554">
        <w:rPr>
          <w:rFonts w:ascii="Arial Narrow" w:eastAsia="Microsoft JhengHei UI" w:hAnsi="Arial Narrow" w:cs="Arial"/>
          <w:b/>
          <w:sz w:val="30"/>
          <w:szCs w:val="30"/>
        </w:rPr>
        <w:t xml:space="preserve">(Prof. Dr. K </w:t>
      </w:r>
      <w:proofErr w:type="spellStart"/>
      <w:r w:rsidRPr="00BD6554">
        <w:rPr>
          <w:rFonts w:ascii="Arial Narrow" w:eastAsia="Microsoft JhengHei UI" w:hAnsi="Arial Narrow" w:cs="Arial"/>
          <w:b/>
          <w:sz w:val="30"/>
          <w:szCs w:val="30"/>
        </w:rPr>
        <w:t>Kasthurirangaian</w:t>
      </w:r>
      <w:proofErr w:type="spellEnd"/>
      <w:r w:rsidRPr="00BD6554">
        <w:rPr>
          <w:rFonts w:ascii="Arial Narrow" w:eastAsia="Microsoft JhengHei UI" w:hAnsi="Arial Narrow" w:cs="Arial"/>
          <w:b/>
          <w:sz w:val="30"/>
          <w:szCs w:val="30"/>
        </w:rPr>
        <w:t>)</w:t>
      </w:r>
    </w:p>
    <w:p w:rsidR="00BD6554" w:rsidRPr="00BD6554" w:rsidRDefault="00BD6554" w:rsidP="00BD6554">
      <w:pPr>
        <w:spacing w:after="0" w:line="240" w:lineRule="auto"/>
        <w:ind w:left="360" w:right="207"/>
        <w:jc w:val="right"/>
        <w:rPr>
          <w:rFonts w:ascii="Arial Narrow" w:eastAsia="Microsoft JhengHei UI" w:hAnsi="Arial Narrow" w:cs="Arial"/>
          <w:sz w:val="30"/>
          <w:szCs w:val="30"/>
        </w:rPr>
      </w:pPr>
      <w:r w:rsidRPr="00BD6554">
        <w:rPr>
          <w:rFonts w:ascii="Arial Narrow" w:eastAsia="Microsoft JhengHei UI" w:hAnsi="Arial Narrow" w:cs="Arial"/>
          <w:sz w:val="30"/>
          <w:szCs w:val="30"/>
        </w:rPr>
        <w:t>Chairman</w:t>
      </w:r>
    </w:p>
    <w:p w:rsidR="00FF6E0F" w:rsidRDefault="00A51A86" w:rsidP="00A51A86">
      <w:pPr>
        <w:jc w:val="both"/>
        <w:rPr>
          <w:rFonts w:ascii="Arial Narrow" w:hAnsi="Arial Narrow"/>
          <w:sz w:val="30"/>
          <w:szCs w:val="30"/>
        </w:rPr>
      </w:pPr>
      <w:r w:rsidRPr="00BD6554">
        <w:rPr>
          <w:rFonts w:ascii="Arial Narrow" w:hAnsi="Arial Narrow"/>
          <w:sz w:val="30"/>
          <w:szCs w:val="30"/>
        </w:rPr>
        <w:t>Cc to CE/NCES/Chennai</w:t>
      </w:r>
    </w:p>
    <w:p w:rsidR="00B97E6C" w:rsidRPr="00BD6554" w:rsidRDefault="00B97E6C" w:rsidP="00B97E6C">
      <w:pPr>
        <w:jc w:val="both"/>
        <w:rPr>
          <w:rFonts w:ascii="Arial Narrow" w:hAnsi="Arial Narrow"/>
          <w:sz w:val="30"/>
          <w:szCs w:val="30"/>
        </w:rPr>
      </w:pPr>
      <w:r>
        <w:rPr>
          <w:rFonts w:ascii="Arial Narrow" w:hAnsi="Arial Narrow"/>
          <w:sz w:val="30"/>
          <w:szCs w:val="30"/>
        </w:rPr>
        <w:t xml:space="preserve">Enclosure: </w:t>
      </w:r>
      <w:r w:rsidRPr="00BD6554">
        <w:rPr>
          <w:rFonts w:ascii="Arial Narrow" w:hAnsi="Arial Narrow"/>
          <w:sz w:val="30"/>
          <w:szCs w:val="30"/>
        </w:rPr>
        <w:t>(</w:t>
      </w:r>
      <w:proofErr w:type="spellStart"/>
      <w:r>
        <w:rPr>
          <w:rFonts w:ascii="Arial Narrow" w:hAnsi="Arial Narrow"/>
          <w:sz w:val="30"/>
          <w:szCs w:val="30"/>
        </w:rPr>
        <w:t>Copy’s</w:t>
      </w:r>
      <w:proofErr w:type="spellEnd"/>
      <w:r>
        <w:rPr>
          <w:rFonts w:ascii="Arial Narrow" w:hAnsi="Arial Narrow"/>
          <w:sz w:val="30"/>
          <w:szCs w:val="30"/>
        </w:rPr>
        <w:t xml:space="preserve"> of letters on Harmonics &amp; DLMS issues</w:t>
      </w:r>
      <w:r w:rsidRPr="00BD6554">
        <w:rPr>
          <w:rFonts w:ascii="Arial Narrow" w:hAnsi="Arial Narrow"/>
          <w:sz w:val="30"/>
          <w:szCs w:val="30"/>
        </w:rPr>
        <w:t>).</w:t>
      </w:r>
    </w:p>
    <w:p w:rsidR="00B97E6C" w:rsidRPr="00BD6554" w:rsidRDefault="00B97E6C" w:rsidP="00A51A86">
      <w:pPr>
        <w:jc w:val="both"/>
        <w:rPr>
          <w:rFonts w:ascii="Arial Narrow" w:eastAsia="Microsoft JhengHei UI" w:hAnsi="Arial Narrow" w:cs="Arial"/>
          <w:sz w:val="30"/>
          <w:szCs w:val="30"/>
        </w:rPr>
      </w:pPr>
    </w:p>
    <w:sectPr w:rsidR="00B97E6C" w:rsidRPr="00BD6554" w:rsidSect="00DB7F5C">
      <w:headerReference w:type="default" r:id="rId7"/>
      <w:footerReference w:type="default" r:id="rId8"/>
      <w:pgSz w:w="11907" w:h="16839" w:code="9"/>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1E6" w:rsidRDefault="005001E6" w:rsidP="00A956AB">
      <w:pPr>
        <w:spacing w:after="0" w:line="240" w:lineRule="auto"/>
      </w:pPr>
      <w:r>
        <w:separator/>
      </w:r>
    </w:p>
  </w:endnote>
  <w:endnote w:type="continuationSeparator" w:id="0">
    <w:p w:rsidR="005001E6" w:rsidRDefault="005001E6" w:rsidP="00A95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0A4" w:rsidRDefault="00CB2DF7">
    <w:pPr>
      <w:pStyle w:val="Footer"/>
    </w:pPr>
    <w:r>
      <w:rPr>
        <w:noProof/>
        <w:lang w:val="en-IN" w:eastAsia="en-IN"/>
      </w:rPr>
      <w:drawing>
        <wp:anchor distT="0" distB="0" distL="114300" distR="114300" simplePos="0" relativeHeight="251658240" behindDoc="0" locked="0" layoutInCell="1" allowOverlap="0">
          <wp:simplePos x="0" y="0"/>
          <wp:positionH relativeFrom="column">
            <wp:posOffset>-457200</wp:posOffset>
          </wp:positionH>
          <wp:positionV relativeFrom="margin">
            <wp:posOffset>9013825</wp:posOffset>
          </wp:positionV>
          <wp:extent cx="7790815" cy="123444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81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F5C" w:rsidRDefault="00DB7F5C">
    <w:pPr>
      <w:pStyle w:val="Footer"/>
    </w:pPr>
  </w:p>
  <w:p w:rsidR="004A50A4" w:rsidRDefault="004A5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1E6" w:rsidRDefault="005001E6" w:rsidP="00A956AB">
      <w:pPr>
        <w:spacing w:after="0" w:line="240" w:lineRule="auto"/>
      </w:pPr>
      <w:r>
        <w:separator/>
      </w:r>
    </w:p>
  </w:footnote>
  <w:footnote w:type="continuationSeparator" w:id="0">
    <w:p w:rsidR="005001E6" w:rsidRDefault="005001E6" w:rsidP="00A956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AB" w:rsidRDefault="00CB2DF7">
    <w:pPr>
      <w:pStyle w:val="Header"/>
    </w:pPr>
    <w:r>
      <w:rPr>
        <w:noProof/>
        <w:lang w:val="en-IN" w:eastAsia="en-IN"/>
      </w:rPr>
      <w:drawing>
        <wp:anchor distT="0" distB="0" distL="114300" distR="114300" simplePos="0" relativeHeight="251657216" behindDoc="1" locked="0" layoutInCell="1" allowOverlap="1">
          <wp:simplePos x="0" y="0"/>
          <wp:positionH relativeFrom="column">
            <wp:posOffset>-473710</wp:posOffset>
          </wp:positionH>
          <wp:positionV relativeFrom="paragraph">
            <wp:posOffset>0</wp:posOffset>
          </wp:positionV>
          <wp:extent cx="7581900" cy="2259965"/>
          <wp:effectExtent l="0" t="0" r="0" b="0"/>
          <wp:wrapNone/>
          <wp:docPr id="2" name="Picture 0" desc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AB" w:rsidRDefault="00A956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4945D2"/>
    <w:multiLevelType w:val="hybridMultilevel"/>
    <w:tmpl w:val="A37C36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B15D92"/>
    <w:multiLevelType w:val="hybridMultilevel"/>
    <w:tmpl w:val="F8A434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6AB"/>
    <w:rsid w:val="0000523B"/>
    <w:rsid w:val="00011D85"/>
    <w:rsid w:val="000618E1"/>
    <w:rsid w:val="000640F2"/>
    <w:rsid w:val="00080374"/>
    <w:rsid w:val="00090C8A"/>
    <w:rsid w:val="000A2767"/>
    <w:rsid w:val="000A7B1F"/>
    <w:rsid w:val="000C58DE"/>
    <w:rsid w:val="000E366D"/>
    <w:rsid w:val="00167CA9"/>
    <w:rsid w:val="0018794B"/>
    <w:rsid w:val="001E06EF"/>
    <w:rsid w:val="00223DFF"/>
    <w:rsid w:val="00293613"/>
    <w:rsid w:val="002A1E21"/>
    <w:rsid w:val="002E248F"/>
    <w:rsid w:val="002E2CAB"/>
    <w:rsid w:val="00321171"/>
    <w:rsid w:val="00333ECD"/>
    <w:rsid w:val="003403E0"/>
    <w:rsid w:val="0034133E"/>
    <w:rsid w:val="00344D03"/>
    <w:rsid w:val="00385E45"/>
    <w:rsid w:val="00390174"/>
    <w:rsid w:val="003A768B"/>
    <w:rsid w:val="003D0D7E"/>
    <w:rsid w:val="003E36C0"/>
    <w:rsid w:val="003E3F18"/>
    <w:rsid w:val="00422A47"/>
    <w:rsid w:val="00443F13"/>
    <w:rsid w:val="00444451"/>
    <w:rsid w:val="0045602E"/>
    <w:rsid w:val="00484D6C"/>
    <w:rsid w:val="004967DA"/>
    <w:rsid w:val="004A50A4"/>
    <w:rsid w:val="004B3690"/>
    <w:rsid w:val="004C1CE3"/>
    <w:rsid w:val="005001E6"/>
    <w:rsid w:val="00512175"/>
    <w:rsid w:val="00517135"/>
    <w:rsid w:val="00521E22"/>
    <w:rsid w:val="00562FA4"/>
    <w:rsid w:val="005916E1"/>
    <w:rsid w:val="0060024B"/>
    <w:rsid w:val="00600BD3"/>
    <w:rsid w:val="006413F1"/>
    <w:rsid w:val="0065267F"/>
    <w:rsid w:val="006C1BD5"/>
    <w:rsid w:val="006F44E0"/>
    <w:rsid w:val="006F5EFF"/>
    <w:rsid w:val="0071509D"/>
    <w:rsid w:val="00723B4C"/>
    <w:rsid w:val="007678A9"/>
    <w:rsid w:val="007C304F"/>
    <w:rsid w:val="007F2723"/>
    <w:rsid w:val="008127DA"/>
    <w:rsid w:val="008463BD"/>
    <w:rsid w:val="00853B5B"/>
    <w:rsid w:val="00874D74"/>
    <w:rsid w:val="008952E7"/>
    <w:rsid w:val="00895401"/>
    <w:rsid w:val="008B0FD2"/>
    <w:rsid w:val="008C751A"/>
    <w:rsid w:val="008D7AE4"/>
    <w:rsid w:val="008F07D7"/>
    <w:rsid w:val="008F26E6"/>
    <w:rsid w:val="008F5298"/>
    <w:rsid w:val="00964A05"/>
    <w:rsid w:val="0098672C"/>
    <w:rsid w:val="009944F8"/>
    <w:rsid w:val="00995588"/>
    <w:rsid w:val="009F40EB"/>
    <w:rsid w:val="00A105C8"/>
    <w:rsid w:val="00A1463B"/>
    <w:rsid w:val="00A1689C"/>
    <w:rsid w:val="00A34DE7"/>
    <w:rsid w:val="00A51A86"/>
    <w:rsid w:val="00A81DA9"/>
    <w:rsid w:val="00A838D6"/>
    <w:rsid w:val="00A83C81"/>
    <w:rsid w:val="00A956AB"/>
    <w:rsid w:val="00B075A8"/>
    <w:rsid w:val="00B24D08"/>
    <w:rsid w:val="00B447BE"/>
    <w:rsid w:val="00B56CA5"/>
    <w:rsid w:val="00B60D56"/>
    <w:rsid w:val="00B73630"/>
    <w:rsid w:val="00B8046F"/>
    <w:rsid w:val="00B97E6C"/>
    <w:rsid w:val="00BB58E2"/>
    <w:rsid w:val="00BD2564"/>
    <w:rsid w:val="00BD6554"/>
    <w:rsid w:val="00C051DE"/>
    <w:rsid w:val="00C34F5C"/>
    <w:rsid w:val="00C57FE3"/>
    <w:rsid w:val="00C628F6"/>
    <w:rsid w:val="00C812AD"/>
    <w:rsid w:val="00C85F87"/>
    <w:rsid w:val="00C97AB3"/>
    <w:rsid w:val="00CB2DF7"/>
    <w:rsid w:val="00CD4186"/>
    <w:rsid w:val="00CF19BA"/>
    <w:rsid w:val="00D02921"/>
    <w:rsid w:val="00D10AD1"/>
    <w:rsid w:val="00D23288"/>
    <w:rsid w:val="00D26474"/>
    <w:rsid w:val="00D3290A"/>
    <w:rsid w:val="00D416E8"/>
    <w:rsid w:val="00D8614D"/>
    <w:rsid w:val="00D960CE"/>
    <w:rsid w:val="00DB7F5C"/>
    <w:rsid w:val="00DC135D"/>
    <w:rsid w:val="00DC16B2"/>
    <w:rsid w:val="00DD2EA3"/>
    <w:rsid w:val="00E34EB3"/>
    <w:rsid w:val="00E645BD"/>
    <w:rsid w:val="00E8540A"/>
    <w:rsid w:val="00EB7118"/>
    <w:rsid w:val="00ED1387"/>
    <w:rsid w:val="00EF41A7"/>
    <w:rsid w:val="00F170D0"/>
    <w:rsid w:val="00F20DD4"/>
    <w:rsid w:val="00F269EC"/>
    <w:rsid w:val="00F72CC0"/>
    <w:rsid w:val="00F82399"/>
    <w:rsid w:val="00FA0A20"/>
    <w:rsid w:val="00FD48BC"/>
    <w:rsid w:val="00FF6806"/>
    <w:rsid w:val="00FF6E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D49046-9ECE-4EAE-8C0B-A31CFC49E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72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6AB"/>
  </w:style>
  <w:style w:type="paragraph" w:styleId="Footer">
    <w:name w:val="footer"/>
    <w:basedOn w:val="Normal"/>
    <w:link w:val="FooterChar"/>
    <w:uiPriority w:val="99"/>
    <w:unhideWhenUsed/>
    <w:rsid w:val="00A95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6AB"/>
  </w:style>
  <w:style w:type="paragraph" w:styleId="BalloonText">
    <w:name w:val="Balloon Text"/>
    <w:basedOn w:val="Normal"/>
    <w:link w:val="BalloonTextChar"/>
    <w:uiPriority w:val="99"/>
    <w:semiHidden/>
    <w:unhideWhenUsed/>
    <w:rsid w:val="00A956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56AB"/>
    <w:rPr>
      <w:rFonts w:ascii="Tahoma" w:hAnsi="Tahoma" w:cs="Tahoma"/>
      <w:sz w:val="16"/>
      <w:szCs w:val="16"/>
    </w:rPr>
  </w:style>
  <w:style w:type="paragraph" w:styleId="NoSpacing">
    <w:name w:val="No Spacing"/>
    <w:uiPriority w:val="1"/>
    <w:qFormat/>
    <w:rsid w:val="00995588"/>
    <w:rPr>
      <w:sz w:val="22"/>
      <w:szCs w:val="22"/>
    </w:rPr>
  </w:style>
  <w:style w:type="character" w:customStyle="1" w:styleId="im">
    <w:name w:val="im"/>
    <w:basedOn w:val="DefaultParagraphFont"/>
    <w:rsid w:val="003E3F18"/>
  </w:style>
  <w:style w:type="character" w:customStyle="1" w:styleId="apple-converted-space">
    <w:name w:val="apple-converted-space"/>
    <w:basedOn w:val="DefaultParagraphFont"/>
    <w:rsid w:val="003E3F18"/>
  </w:style>
  <w:style w:type="paragraph" w:styleId="ListParagraph">
    <w:name w:val="List Paragraph"/>
    <w:basedOn w:val="Normal"/>
    <w:uiPriority w:val="34"/>
    <w:qFormat/>
    <w:rsid w:val="00443F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17031">
      <w:bodyDiv w:val="1"/>
      <w:marLeft w:val="0"/>
      <w:marRight w:val="0"/>
      <w:marTop w:val="0"/>
      <w:marBottom w:val="0"/>
      <w:divBdr>
        <w:top w:val="none" w:sz="0" w:space="0" w:color="auto"/>
        <w:left w:val="none" w:sz="0" w:space="0" w:color="auto"/>
        <w:bottom w:val="none" w:sz="0" w:space="0" w:color="auto"/>
        <w:right w:val="none" w:sz="0" w:space="0" w:color="auto"/>
      </w:divBdr>
      <w:divsChild>
        <w:div w:id="24214082">
          <w:marLeft w:val="0"/>
          <w:marRight w:val="0"/>
          <w:marTop w:val="30"/>
          <w:marBottom w:val="0"/>
          <w:divBdr>
            <w:top w:val="none" w:sz="0" w:space="0" w:color="auto"/>
            <w:left w:val="none" w:sz="0" w:space="0" w:color="auto"/>
            <w:bottom w:val="none" w:sz="0" w:space="0" w:color="auto"/>
            <w:right w:val="none" w:sz="0" w:space="0" w:color="auto"/>
          </w:divBdr>
          <w:divsChild>
            <w:div w:id="92014055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66277136">
          <w:marLeft w:val="0"/>
          <w:marRight w:val="0"/>
          <w:marTop w:val="0"/>
          <w:marBottom w:val="0"/>
          <w:divBdr>
            <w:top w:val="none" w:sz="0" w:space="0" w:color="auto"/>
            <w:left w:val="none" w:sz="0" w:space="0" w:color="auto"/>
            <w:bottom w:val="none" w:sz="0" w:space="0" w:color="auto"/>
            <w:right w:val="none" w:sz="0" w:space="0" w:color="auto"/>
          </w:divBdr>
        </w:div>
        <w:div w:id="600987562">
          <w:marLeft w:val="0"/>
          <w:marRight w:val="0"/>
          <w:marTop w:val="0"/>
          <w:marBottom w:val="0"/>
          <w:divBdr>
            <w:top w:val="none" w:sz="0" w:space="0" w:color="auto"/>
            <w:left w:val="none" w:sz="0" w:space="0" w:color="auto"/>
            <w:bottom w:val="none" w:sz="0" w:space="0" w:color="auto"/>
            <w:right w:val="none" w:sz="0" w:space="0" w:color="auto"/>
          </w:divBdr>
        </w:div>
        <w:div w:id="850099556">
          <w:marLeft w:val="0"/>
          <w:marRight w:val="0"/>
          <w:marTop w:val="0"/>
          <w:marBottom w:val="0"/>
          <w:divBdr>
            <w:top w:val="none" w:sz="0" w:space="0" w:color="auto"/>
            <w:left w:val="none" w:sz="0" w:space="0" w:color="auto"/>
            <w:bottom w:val="none" w:sz="0" w:space="0" w:color="auto"/>
            <w:right w:val="none" w:sz="0" w:space="0" w:color="auto"/>
          </w:divBdr>
        </w:div>
        <w:div w:id="1389648651">
          <w:marLeft w:val="0"/>
          <w:marRight w:val="0"/>
          <w:marTop w:val="0"/>
          <w:marBottom w:val="0"/>
          <w:divBdr>
            <w:top w:val="none" w:sz="0" w:space="0" w:color="auto"/>
            <w:left w:val="none" w:sz="0" w:space="0" w:color="auto"/>
            <w:bottom w:val="none" w:sz="0" w:space="0" w:color="auto"/>
            <w:right w:val="none" w:sz="0" w:space="0" w:color="auto"/>
          </w:divBdr>
        </w:div>
        <w:div w:id="1421023437">
          <w:marLeft w:val="0"/>
          <w:marRight w:val="0"/>
          <w:marTop w:val="0"/>
          <w:marBottom w:val="0"/>
          <w:divBdr>
            <w:top w:val="none" w:sz="0" w:space="0" w:color="auto"/>
            <w:left w:val="none" w:sz="0" w:space="0" w:color="auto"/>
            <w:bottom w:val="none" w:sz="0" w:space="0" w:color="auto"/>
            <w:right w:val="none" w:sz="0" w:space="0" w:color="auto"/>
          </w:divBdr>
        </w:div>
        <w:div w:id="1656228550">
          <w:marLeft w:val="0"/>
          <w:marRight w:val="0"/>
          <w:marTop w:val="0"/>
          <w:marBottom w:val="0"/>
          <w:divBdr>
            <w:top w:val="none" w:sz="0" w:space="0" w:color="auto"/>
            <w:left w:val="none" w:sz="0" w:space="0" w:color="auto"/>
            <w:bottom w:val="none" w:sz="0" w:space="0" w:color="auto"/>
            <w:right w:val="none" w:sz="0" w:space="0" w:color="auto"/>
          </w:divBdr>
        </w:div>
        <w:div w:id="1720779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Jayanthi</dc:creator>
  <cp:keywords/>
  <cp:lastModifiedBy>lenovo</cp:lastModifiedBy>
  <cp:revision>6</cp:revision>
  <cp:lastPrinted>2017-03-04T07:08:00Z</cp:lastPrinted>
  <dcterms:created xsi:type="dcterms:W3CDTF">2017-03-04T07:00:00Z</dcterms:created>
  <dcterms:modified xsi:type="dcterms:W3CDTF">2017-03-04T07:19:00Z</dcterms:modified>
</cp:coreProperties>
</file>